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02" w:rsidRPr="00470202" w:rsidRDefault="00A30FB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HUTTON BICESTER</w:t>
      </w:r>
    </w:p>
    <w:p w:rsidR="00470202" w:rsidRDefault="00470202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74C3B" w:rsidRPr="006F7FE8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6F7FE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C.N.C. TURNING / CNC MILLING</w:t>
      </w:r>
    </w:p>
    <w:p w:rsidR="00774C3B" w:rsidRP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74C3B" w:rsidRPr="00774C3B" w:rsidRDefault="00774C3B" w:rsidP="00995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DOOSAN</w:t>
      </w: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 MX2600 Turning / Milling Centre</w:t>
      </w:r>
    </w:p>
    <w:p w:rsidR="00774C3B" w:rsidRDefault="00774C3B" w:rsidP="00A30FB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proofErr w:type="gramStart"/>
      <w:r w:rsidRPr="00774C3B">
        <w:rPr>
          <w:rFonts w:ascii="Arial" w:hAnsi="Arial" w:cs="Arial"/>
          <w:color w:val="000000"/>
          <w:sz w:val="20"/>
          <w:szCs w:val="20"/>
        </w:rPr>
        <w:t>has</w:t>
      </w:r>
      <w:proofErr w:type="gramEnd"/>
      <w:r w:rsidRPr="00774C3B">
        <w:rPr>
          <w:rFonts w:ascii="Arial" w:hAnsi="Arial" w:cs="Arial"/>
          <w:color w:val="000000"/>
          <w:sz w:val="20"/>
          <w:szCs w:val="20"/>
        </w:rPr>
        <w:t xml:space="preserve"> the capability to machine up to 760mm Ø</w:t>
      </w:r>
    </w:p>
    <w:p w:rsidR="00774C3B" w:rsidRP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74C3B" w:rsidRPr="00774C3B" w:rsidRDefault="00774C3B" w:rsidP="00995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DOOSAN</w:t>
      </w: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 MX2600ST Turning / Milling Centre</w:t>
      </w:r>
    </w:p>
    <w:p w:rsidR="00774C3B" w:rsidRPr="00774C3B" w:rsidRDefault="00774C3B" w:rsidP="00A30FB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proofErr w:type="gramStart"/>
      <w:r w:rsidRPr="00774C3B">
        <w:rPr>
          <w:rFonts w:ascii="Arial" w:hAnsi="Arial" w:cs="Arial"/>
          <w:color w:val="000000"/>
          <w:sz w:val="20"/>
          <w:szCs w:val="20"/>
        </w:rPr>
        <w:t>has</w:t>
      </w:r>
      <w:proofErr w:type="gramEnd"/>
      <w:r w:rsidRPr="00774C3B">
        <w:rPr>
          <w:rFonts w:ascii="Arial" w:hAnsi="Arial" w:cs="Arial"/>
          <w:color w:val="000000"/>
          <w:sz w:val="20"/>
          <w:szCs w:val="20"/>
        </w:rPr>
        <w:t xml:space="preserve"> two 10”Ø chucks one each end of the machine with a live lower turret,</w:t>
      </w:r>
    </w:p>
    <w:p w:rsidR="00774C3B" w:rsidRDefault="00774C3B" w:rsidP="00A30FB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proofErr w:type="gramStart"/>
      <w:r w:rsidRPr="00774C3B">
        <w:rPr>
          <w:rFonts w:ascii="Arial" w:hAnsi="Arial" w:cs="Arial"/>
          <w:color w:val="000000"/>
          <w:sz w:val="20"/>
          <w:szCs w:val="20"/>
        </w:rPr>
        <w:t>we</w:t>
      </w:r>
      <w:proofErr w:type="gramEnd"/>
      <w:r w:rsidRPr="00774C3B">
        <w:rPr>
          <w:rFonts w:ascii="Arial" w:hAnsi="Arial" w:cs="Arial"/>
          <w:color w:val="000000"/>
          <w:sz w:val="20"/>
          <w:szCs w:val="20"/>
        </w:rPr>
        <w:t xml:space="preserve"> are also able to bar feed up to 3”Ø on the same machine.</w:t>
      </w:r>
    </w:p>
    <w:p w:rsidR="00774C3B" w:rsidRP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74C3B" w:rsidRPr="006F7FE8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6F7FE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C.N.C. TURNING</w:t>
      </w:r>
    </w:p>
    <w:p w:rsidR="00774C3B" w:rsidRP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74C3B" w:rsidRPr="00774C3B" w:rsidRDefault="00774C3B" w:rsidP="00995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HITACHI SEIKI SUPER</w:t>
      </w: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HiCell</w:t>
      </w:r>
      <w:proofErr w:type="spellEnd"/>
      <w:r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 250 Mill/Turn Centre</w:t>
      </w:r>
    </w:p>
    <w:p w:rsidR="00774C3B" w:rsidRPr="00774C3B" w:rsidRDefault="00774C3B" w:rsidP="00A30FB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774C3B">
        <w:rPr>
          <w:rFonts w:ascii="Arial" w:hAnsi="Arial" w:cs="Arial"/>
          <w:color w:val="000000"/>
          <w:sz w:val="20"/>
          <w:szCs w:val="20"/>
        </w:rPr>
        <w:t>Capacity 10” Chucking x 64mm bar feed.</w:t>
      </w:r>
    </w:p>
    <w:p w:rsidR="006F7FE8" w:rsidRDefault="00774C3B" w:rsidP="00A30FB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774C3B">
        <w:rPr>
          <w:rFonts w:ascii="Arial" w:hAnsi="Arial" w:cs="Arial"/>
          <w:color w:val="000000"/>
          <w:sz w:val="20"/>
          <w:szCs w:val="20"/>
        </w:rPr>
        <w:t xml:space="preserve">X = 215 &amp; 265mm </w:t>
      </w:r>
    </w:p>
    <w:p w:rsidR="006F7FE8" w:rsidRDefault="00774C3B" w:rsidP="00A30FB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774C3B">
        <w:rPr>
          <w:rFonts w:ascii="Arial" w:hAnsi="Arial" w:cs="Arial"/>
          <w:color w:val="000000"/>
          <w:sz w:val="20"/>
          <w:szCs w:val="20"/>
        </w:rPr>
        <w:t xml:space="preserve">Y = 100 &amp; 120mm </w:t>
      </w:r>
    </w:p>
    <w:p w:rsidR="006F7FE8" w:rsidRDefault="00774C3B" w:rsidP="00A30FB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774C3B">
        <w:rPr>
          <w:rFonts w:ascii="Arial" w:hAnsi="Arial" w:cs="Arial"/>
          <w:color w:val="000000"/>
          <w:sz w:val="20"/>
          <w:szCs w:val="20"/>
        </w:rPr>
        <w:t xml:space="preserve">Z = 530 mm </w:t>
      </w:r>
    </w:p>
    <w:p w:rsidR="00774C3B" w:rsidRDefault="00774C3B" w:rsidP="00A30FB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774C3B">
        <w:rPr>
          <w:rFonts w:ascii="Arial" w:hAnsi="Arial" w:cs="Arial"/>
          <w:color w:val="000000"/>
          <w:sz w:val="20"/>
          <w:szCs w:val="20"/>
        </w:rPr>
        <w:t>C axis (rotating)</w:t>
      </w:r>
    </w:p>
    <w:p w:rsidR="00774C3B" w:rsidRPr="00774C3B" w:rsidRDefault="00774C3B" w:rsidP="00774C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774C3B" w:rsidRPr="00774C3B" w:rsidRDefault="00774C3B" w:rsidP="00995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HITACHI SEIKI</w:t>
      </w: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 Hi-Turn</w:t>
      </w:r>
    </w:p>
    <w:p w:rsidR="00774C3B" w:rsidRDefault="00774C3B" w:rsidP="00A30FBB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774C3B">
        <w:rPr>
          <w:rFonts w:ascii="Arial" w:hAnsi="Arial" w:cs="Arial"/>
          <w:color w:val="000000"/>
          <w:sz w:val="20"/>
          <w:szCs w:val="20"/>
        </w:rPr>
        <w:t>Capacity 8” Chucking x 64mm bar feed.</w:t>
      </w:r>
    </w:p>
    <w:p w:rsidR="00774C3B" w:rsidRP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74C3B" w:rsidRPr="00774C3B" w:rsidRDefault="00774C3B" w:rsidP="00995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ECOCA EL-10012i</w:t>
      </w:r>
    </w:p>
    <w:p w:rsidR="00774C3B" w:rsidRDefault="00774C3B" w:rsidP="00A30FBB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774C3B">
        <w:rPr>
          <w:rFonts w:ascii="Arial" w:hAnsi="Arial" w:cs="Arial"/>
          <w:color w:val="000000"/>
          <w:sz w:val="20"/>
          <w:szCs w:val="20"/>
        </w:rPr>
        <w:t xml:space="preserve">1000mm DIA x 900mm between </w:t>
      </w:r>
      <w:proofErr w:type="spellStart"/>
      <w:r w:rsidRPr="00774C3B">
        <w:rPr>
          <w:rFonts w:ascii="Arial" w:hAnsi="Arial" w:cs="Arial"/>
          <w:color w:val="000000"/>
          <w:sz w:val="20"/>
          <w:szCs w:val="20"/>
        </w:rPr>
        <w:t>Centers</w:t>
      </w:r>
      <w:proofErr w:type="spellEnd"/>
      <w:r w:rsidRPr="00774C3B">
        <w:rPr>
          <w:rFonts w:ascii="Arial" w:hAnsi="Arial" w:cs="Arial"/>
          <w:color w:val="000000"/>
          <w:sz w:val="20"/>
          <w:szCs w:val="20"/>
        </w:rPr>
        <w:t xml:space="preserve"> with CNC Control and Overhead Lifting</w:t>
      </w:r>
    </w:p>
    <w:p w:rsidR="00774C3B" w:rsidRPr="00774C3B" w:rsidRDefault="00774C3B" w:rsidP="00774C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774C3B" w:rsidRPr="006F7FE8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6F7FE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TURNING (Centre Lathe)</w:t>
      </w:r>
    </w:p>
    <w:p w:rsidR="00774C3B" w:rsidRP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74C3B" w:rsidRPr="00774C3B" w:rsidRDefault="00774C3B" w:rsidP="00995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Harrison Alpha 330 fitted with FANUC Control</w:t>
      </w:r>
    </w:p>
    <w:p w:rsidR="00774C3B" w:rsidRPr="00774C3B" w:rsidRDefault="00774C3B" w:rsidP="00995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97C2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Harrison V390 Centre Lathe fitted with D.R.O</w:t>
      </w:r>
      <w:r w:rsidRPr="00774C3B">
        <w:rPr>
          <w:rFonts w:ascii="Arial" w:hAnsi="Arial" w:cs="Arial"/>
          <w:b/>
          <w:bCs/>
          <w:color w:val="2397C2"/>
          <w:sz w:val="20"/>
          <w:szCs w:val="20"/>
        </w:rPr>
        <w:t>.</w:t>
      </w:r>
    </w:p>
    <w:p w:rsid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74C3B" w:rsidRPr="00DD6A5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D6A5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C.N.C. MILLING</w:t>
      </w:r>
    </w:p>
    <w:p w:rsidR="00774C3B" w:rsidRP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D6A5B" w:rsidRDefault="00774C3B" w:rsidP="00995F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Doosan</w:t>
      </w:r>
      <w:proofErr w:type="spellEnd"/>
      <w:r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 DNM650 VMC </w:t>
      </w:r>
    </w:p>
    <w:p w:rsidR="00DD6A5B" w:rsidRPr="00DD6A5B" w:rsidRDefault="00DD6A5B" w:rsidP="00A30FBB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>X = 1250mm</w:t>
      </w:r>
    </w:p>
    <w:p w:rsidR="00DD6A5B" w:rsidRPr="00DD6A5B" w:rsidRDefault="00DD6A5B" w:rsidP="00A30FBB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>Y = 650mm</w:t>
      </w:r>
    </w:p>
    <w:p w:rsidR="00774C3B" w:rsidRPr="00DD6A5B" w:rsidRDefault="00DD6A5B" w:rsidP="00A30FBB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>Z = 650mm</w:t>
      </w:r>
    </w:p>
    <w:p w:rsidR="00A30FBB" w:rsidRDefault="00774C3B" w:rsidP="00995F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Bridgeport V.M.C 1000/30 Machining Centre</w:t>
      </w:r>
    </w:p>
    <w:p w:rsidR="00DD6A5B" w:rsidRDefault="00774C3B" w:rsidP="00A30FBB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gramStart"/>
      <w:r w:rsidRPr="00774C3B">
        <w:rPr>
          <w:rFonts w:ascii="Arial" w:hAnsi="Arial" w:cs="Arial"/>
          <w:color w:val="000000"/>
          <w:sz w:val="20"/>
          <w:szCs w:val="20"/>
        </w:rPr>
        <w:t>with</w:t>
      </w:r>
      <w:proofErr w:type="gramEnd"/>
      <w:r w:rsidRPr="00774C3B">
        <w:rPr>
          <w:rFonts w:ascii="Arial" w:hAnsi="Arial" w:cs="Arial"/>
          <w:color w:val="000000"/>
          <w:sz w:val="20"/>
          <w:szCs w:val="20"/>
        </w:rPr>
        <w:t xml:space="preserve"> full 4th axis (Linear Scales)</w:t>
      </w:r>
    </w:p>
    <w:p w:rsidR="00A30FBB" w:rsidRDefault="00774C3B" w:rsidP="00995F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Bridgeport V.M.C 1000 Machining Centre </w:t>
      </w:r>
    </w:p>
    <w:p w:rsidR="00774C3B" w:rsidRPr="00774C3B" w:rsidRDefault="00774C3B" w:rsidP="00A30FBB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0"/>
          <w:szCs w:val="20"/>
        </w:rPr>
      </w:pPr>
      <w:proofErr w:type="gramStart"/>
      <w:r w:rsidRPr="00774C3B">
        <w:rPr>
          <w:rFonts w:ascii="Arial" w:hAnsi="Arial" w:cs="Arial"/>
          <w:color w:val="000000"/>
          <w:sz w:val="20"/>
          <w:szCs w:val="20"/>
        </w:rPr>
        <w:t>with</w:t>
      </w:r>
      <w:proofErr w:type="gramEnd"/>
      <w:r w:rsidRPr="00774C3B">
        <w:rPr>
          <w:rFonts w:ascii="Arial" w:hAnsi="Arial" w:cs="Arial"/>
          <w:color w:val="000000"/>
          <w:sz w:val="20"/>
          <w:szCs w:val="20"/>
        </w:rPr>
        <w:t xml:space="preserve"> full 4th axis</w:t>
      </w:r>
      <w:r w:rsidR="00DD6A5B">
        <w:rPr>
          <w:rFonts w:ascii="Arial" w:hAnsi="Arial" w:cs="Arial"/>
          <w:color w:val="000000"/>
          <w:sz w:val="20"/>
          <w:szCs w:val="20"/>
        </w:rPr>
        <w:t xml:space="preserve"> (x2)</w:t>
      </w:r>
    </w:p>
    <w:p w:rsidR="00A30FBB" w:rsidRDefault="00774C3B" w:rsidP="00995F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Bridgeport V.M.C 800 Machining Centre </w:t>
      </w:r>
    </w:p>
    <w:p w:rsidR="00774C3B" w:rsidRPr="00774C3B" w:rsidRDefault="00774C3B" w:rsidP="00A30FBB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0"/>
          <w:szCs w:val="20"/>
        </w:rPr>
      </w:pPr>
      <w:proofErr w:type="gramStart"/>
      <w:r w:rsidRPr="00774C3B">
        <w:rPr>
          <w:rFonts w:ascii="Arial" w:hAnsi="Arial" w:cs="Arial"/>
          <w:color w:val="000000"/>
          <w:sz w:val="20"/>
          <w:szCs w:val="20"/>
        </w:rPr>
        <w:t>with</w:t>
      </w:r>
      <w:proofErr w:type="gramEnd"/>
      <w:r w:rsidRPr="00774C3B">
        <w:rPr>
          <w:rFonts w:ascii="Arial" w:hAnsi="Arial" w:cs="Arial"/>
          <w:color w:val="000000"/>
          <w:sz w:val="20"/>
          <w:szCs w:val="20"/>
        </w:rPr>
        <w:t xml:space="preserve"> full 4th axis</w:t>
      </w:r>
      <w:r w:rsidR="00DD6A5B">
        <w:rPr>
          <w:rFonts w:ascii="Arial" w:hAnsi="Arial" w:cs="Arial"/>
          <w:color w:val="000000"/>
          <w:sz w:val="20"/>
          <w:szCs w:val="20"/>
        </w:rPr>
        <w:t xml:space="preserve"> (x3)</w:t>
      </w:r>
    </w:p>
    <w:p w:rsidR="00A30FBB" w:rsidRDefault="00774C3B" w:rsidP="00995F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Bridgeport V.M.C 800/30 Machining Centre </w:t>
      </w:r>
    </w:p>
    <w:p w:rsidR="00774C3B" w:rsidRPr="00774C3B" w:rsidRDefault="00774C3B" w:rsidP="00A30FBB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0"/>
          <w:szCs w:val="20"/>
        </w:rPr>
      </w:pPr>
      <w:proofErr w:type="gramStart"/>
      <w:r w:rsidRPr="00774C3B">
        <w:rPr>
          <w:rFonts w:ascii="Arial" w:hAnsi="Arial" w:cs="Arial"/>
          <w:color w:val="000000"/>
          <w:sz w:val="20"/>
          <w:szCs w:val="20"/>
        </w:rPr>
        <w:t>with</w:t>
      </w:r>
      <w:proofErr w:type="gramEnd"/>
      <w:r w:rsidRPr="00774C3B">
        <w:rPr>
          <w:rFonts w:ascii="Arial" w:hAnsi="Arial" w:cs="Arial"/>
          <w:color w:val="000000"/>
          <w:sz w:val="20"/>
          <w:szCs w:val="20"/>
        </w:rPr>
        <w:t xml:space="preserve"> full 4th axis</w:t>
      </w:r>
    </w:p>
    <w:p w:rsidR="00A30FBB" w:rsidRDefault="00774C3B" w:rsidP="00995F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Bridgeport V.M.C 600 Machining Centre </w:t>
      </w:r>
    </w:p>
    <w:p w:rsidR="00774C3B" w:rsidRPr="00774C3B" w:rsidRDefault="00774C3B" w:rsidP="00A30FBB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0"/>
          <w:szCs w:val="20"/>
        </w:rPr>
      </w:pPr>
      <w:proofErr w:type="gramStart"/>
      <w:r w:rsidRPr="00774C3B">
        <w:rPr>
          <w:rFonts w:ascii="Arial" w:hAnsi="Arial" w:cs="Arial"/>
          <w:color w:val="000000"/>
          <w:sz w:val="20"/>
          <w:szCs w:val="20"/>
        </w:rPr>
        <w:t>with</w:t>
      </w:r>
      <w:proofErr w:type="gramEnd"/>
      <w:r w:rsidRPr="00774C3B">
        <w:rPr>
          <w:rFonts w:ascii="Arial" w:hAnsi="Arial" w:cs="Arial"/>
          <w:color w:val="000000"/>
          <w:sz w:val="20"/>
          <w:szCs w:val="20"/>
        </w:rPr>
        <w:t xml:space="preserve"> full 4th axis</w:t>
      </w:r>
      <w:r w:rsidR="00DD6A5B">
        <w:rPr>
          <w:rFonts w:ascii="Arial" w:hAnsi="Arial" w:cs="Arial"/>
          <w:color w:val="000000"/>
          <w:sz w:val="20"/>
          <w:szCs w:val="20"/>
        </w:rPr>
        <w:t xml:space="preserve"> (x2)</w:t>
      </w:r>
    </w:p>
    <w:p w:rsidR="00774C3B" w:rsidRPr="00774C3B" w:rsidRDefault="00774C3B" w:rsidP="00995F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XYZ C.N.C/Conventional Mill</w:t>
      </w:r>
    </w:p>
    <w:p w:rsid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74C3B" w:rsidRPr="001D66B2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D66B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MILLING</w:t>
      </w:r>
    </w:p>
    <w:p w:rsidR="00774C3B" w:rsidRP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74C3B" w:rsidRDefault="00995F6E" w:rsidP="00995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774C3B" w:rsidRPr="00774C3B">
        <w:rPr>
          <w:rFonts w:ascii="Arial" w:hAnsi="Arial" w:cs="Arial"/>
          <w:b/>
          <w:bCs/>
          <w:color w:val="000000"/>
          <w:sz w:val="20"/>
          <w:szCs w:val="20"/>
        </w:rPr>
        <w:t>upermax</w:t>
      </w:r>
      <w:proofErr w:type="spellEnd"/>
      <w:r w:rsidR="00774C3B"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 Large Turret Mill Fitted with 3 </w:t>
      </w:r>
      <w:proofErr w:type="gramStart"/>
      <w:r w:rsidR="00774C3B" w:rsidRPr="00774C3B">
        <w:rPr>
          <w:rFonts w:ascii="Arial" w:hAnsi="Arial" w:cs="Arial"/>
          <w:b/>
          <w:bCs/>
          <w:color w:val="000000"/>
          <w:sz w:val="20"/>
          <w:szCs w:val="20"/>
        </w:rPr>
        <w:t>Axis</w:t>
      </w:r>
      <w:proofErr w:type="gramEnd"/>
      <w:r w:rsidR="00774C3B"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 D.R.O.</w:t>
      </w:r>
    </w:p>
    <w:p w:rsidR="00774C3B" w:rsidRP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30FBB" w:rsidRDefault="00A30FB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774C3B" w:rsidRPr="001D66B2" w:rsidRDefault="00995F6E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I</w:t>
      </w:r>
      <w:r w:rsidR="00774C3B" w:rsidRPr="001D66B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NSPECTION</w:t>
      </w:r>
    </w:p>
    <w:p w:rsidR="00774C3B" w:rsidRP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74C3B" w:rsidRPr="00774C3B" w:rsidRDefault="00774C3B" w:rsidP="00995F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BX303 3 Axis Co-ordinate Measuring Machine with computer read out</w:t>
      </w:r>
    </w:p>
    <w:p w:rsidR="00774C3B" w:rsidRPr="00774C3B" w:rsidRDefault="00774C3B" w:rsidP="00995F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BX231 3 Axis Co-ordinate Measuring Machine with computer read out</w:t>
      </w:r>
    </w:p>
    <w:p w:rsidR="00774C3B" w:rsidRPr="00774C3B" w:rsidRDefault="00774C3B" w:rsidP="00A30FBB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0"/>
          <w:szCs w:val="20"/>
        </w:rPr>
      </w:pPr>
      <w:proofErr w:type="gramStart"/>
      <w:r w:rsidRPr="00774C3B">
        <w:rPr>
          <w:rFonts w:ascii="Arial" w:hAnsi="Arial" w:cs="Arial"/>
          <w:color w:val="000000"/>
          <w:sz w:val="20"/>
          <w:szCs w:val="20"/>
        </w:rPr>
        <w:t>also</w:t>
      </w:r>
      <w:proofErr w:type="gramEnd"/>
      <w:r w:rsidRPr="00774C3B">
        <w:rPr>
          <w:rFonts w:ascii="Arial" w:hAnsi="Arial" w:cs="Arial"/>
          <w:color w:val="000000"/>
          <w:sz w:val="20"/>
          <w:szCs w:val="20"/>
        </w:rPr>
        <w:t xml:space="preserve"> added is new software on our CMM (inspection machine),enabling us to import</w:t>
      </w:r>
    </w:p>
    <w:p w:rsidR="00774C3B" w:rsidRPr="00774C3B" w:rsidRDefault="00774C3B" w:rsidP="00A30FBB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0"/>
          <w:szCs w:val="20"/>
        </w:rPr>
      </w:pPr>
      <w:proofErr w:type="gramStart"/>
      <w:r w:rsidRPr="00774C3B">
        <w:rPr>
          <w:rFonts w:ascii="Arial" w:hAnsi="Arial" w:cs="Arial"/>
          <w:color w:val="000000"/>
          <w:sz w:val="20"/>
          <w:szCs w:val="20"/>
        </w:rPr>
        <w:t>cad</w:t>
      </w:r>
      <w:proofErr w:type="gramEnd"/>
      <w:r w:rsidRPr="00774C3B">
        <w:rPr>
          <w:rFonts w:ascii="Arial" w:hAnsi="Arial" w:cs="Arial"/>
          <w:color w:val="000000"/>
          <w:sz w:val="20"/>
          <w:szCs w:val="20"/>
        </w:rPr>
        <w:t xml:space="preserve"> models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74C3B">
        <w:rPr>
          <w:rFonts w:ascii="Arial" w:hAnsi="Arial" w:cs="Arial"/>
          <w:color w:val="000000"/>
          <w:sz w:val="20"/>
          <w:szCs w:val="20"/>
        </w:rPr>
        <w:t>for inspection and advanced machining techniques.</w:t>
      </w:r>
    </w:p>
    <w:p w:rsidR="00774C3B" w:rsidRDefault="00774C3B" w:rsidP="00774C3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Shadowgraph</w:t>
      </w:r>
    </w:p>
    <w:p w:rsidR="00774C3B" w:rsidRP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74C3B" w:rsidRPr="00774C3B" w:rsidRDefault="00774C3B" w:rsidP="00995F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Plus all Standard Measuring Equipment &amp; Gauges Calibrated to British Standards</w:t>
      </w:r>
    </w:p>
    <w:p w:rsidR="00774C3B" w:rsidRPr="00774C3B" w:rsidRDefault="00995F6E" w:rsidP="00995F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774C3B"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ff Line Programming of CNC Machines </w:t>
      </w:r>
      <w:proofErr w:type="spellStart"/>
      <w:r w:rsidR="00774C3B" w:rsidRPr="00774C3B">
        <w:rPr>
          <w:rFonts w:ascii="Arial" w:hAnsi="Arial" w:cs="Arial"/>
          <w:b/>
          <w:bCs/>
          <w:color w:val="000000"/>
          <w:sz w:val="20"/>
          <w:szCs w:val="20"/>
        </w:rPr>
        <w:t>Alphacam</w:t>
      </w:r>
      <w:proofErr w:type="spellEnd"/>
      <w:r w:rsidR="00774C3B"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="00774C3B" w:rsidRPr="00774C3B">
        <w:rPr>
          <w:rFonts w:ascii="Arial" w:hAnsi="Arial" w:cs="Arial"/>
          <w:b/>
          <w:bCs/>
          <w:color w:val="000000"/>
          <w:sz w:val="20"/>
          <w:szCs w:val="20"/>
        </w:rPr>
        <w:t>Powershape</w:t>
      </w:r>
      <w:proofErr w:type="spellEnd"/>
      <w:r w:rsidR="00774C3B"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="00774C3B" w:rsidRPr="00774C3B">
        <w:rPr>
          <w:rFonts w:ascii="Arial" w:hAnsi="Arial" w:cs="Arial"/>
          <w:b/>
          <w:bCs/>
          <w:color w:val="000000"/>
          <w:sz w:val="20"/>
          <w:szCs w:val="20"/>
        </w:rPr>
        <w:t>Powermill</w:t>
      </w:r>
      <w:proofErr w:type="spellEnd"/>
      <w:r w:rsidR="00774C3B" w:rsidRPr="00774C3B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774C3B" w:rsidRPr="00774C3B">
        <w:rPr>
          <w:rFonts w:ascii="Arial" w:hAnsi="Arial" w:cs="Arial"/>
          <w:b/>
          <w:bCs/>
          <w:color w:val="000000"/>
          <w:sz w:val="20"/>
          <w:szCs w:val="20"/>
        </w:rPr>
        <w:t>Featurecam</w:t>
      </w:r>
      <w:proofErr w:type="spellEnd"/>
    </w:p>
    <w:p w:rsidR="001D66B2" w:rsidRDefault="001D66B2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74C3B" w:rsidRPr="001D66B2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D66B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OTHER PLANT</w:t>
      </w:r>
    </w:p>
    <w:p w:rsidR="00774C3B" w:rsidRP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74C3B" w:rsidRPr="00774C3B" w:rsidRDefault="00774C3B" w:rsidP="00995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Cut Off Saw</w:t>
      </w:r>
    </w:p>
    <w:p w:rsidR="00774C3B" w:rsidRPr="00774C3B" w:rsidRDefault="00774C3B" w:rsidP="00995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Vertical </w:t>
      </w:r>
      <w:proofErr w:type="spellStart"/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Bandsaw</w:t>
      </w:r>
      <w:proofErr w:type="spellEnd"/>
    </w:p>
    <w:p w:rsidR="00774C3B" w:rsidRPr="00774C3B" w:rsidRDefault="00774C3B" w:rsidP="00995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DEDICATED ASSEMBLY AREA</w:t>
      </w:r>
    </w:p>
    <w:p w:rsidR="00CC10E0" w:rsidRPr="00774C3B" w:rsidRDefault="00774C3B" w:rsidP="00995F6E">
      <w:pPr>
        <w:spacing w:line="360" w:lineRule="auto"/>
        <w:rPr>
          <w:rFonts w:ascii="Arial" w:hAnsi="Arial" w:cs="Arial"/>
          <w:sz w:val="20"/>
          <w:szCs w:val="20"/>
        </w:rPr>
      </w:pPr>
      <w:r w:rsidRPr="00774C3B">
        <w:rPr>
          <w:rFonts w:ascii="Arial" w:hAnsi="Arial" w:cs="Arial"/>
          <w:color w:val="000000"/>
          <w:sz w:val="20"/>
          <w:szCs w:val="20"/>
        </w:rPr>
        <w:t>For large / small sub assemblies</w:t>
      </w:r>
    </w:p>
    <w:sectPr w:rsidR="00CC10E0" w:rsidRPr="00774C3B" w:rsidSect="00CC1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4C3B"/>
    <w:rsid w:val="001D66B2"/>
    <w:rsid w:val="003052D9"/>
    <w:rsid w:val="00470202"/>
    <w:rsid w:val="006F7FE8"/>
    <w:rsid w:val="00774C3B"/>
    <w:rsid w:val="00820F66"/>
    <w:rsid w:val="0088654C"/>
    <w:rsid w:val="00995F6E"/>
    <w:rsid w:val="00A30FBB"/>
    <w:rsid w:val="00CC10E0"/>
    <w:rsid w:val="00DD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Schlimmer</dc:creator>
  <cp:lastModifiedBy>Alex Schlimmer</cp:lastModifiedBy>
  <cp:revision>3</cp:revision>
  <dcterms:created xsi:type="dcterms:W3CDTF">2017-10-02T10:59:00Z</dcterms:created>
  <dcterms:modified xsi:type="dcterms:W3CDTF">2017-10-02T12:59:00Z</dcterms:modified>
</cp:coreProperties>
</file>